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81433" w14:textId="77777777" w:rsidR="00CC5452" w:rsidRPr="00CC5452" w:rsidRDefault="00CC5452" w:rsidP="00CC5452">
      <w:pPr>
        <w:rPr>
          <w:b/>
          <w:bCs/>
        </w:rPr>
      </w:pPr>
      <w:r w:rsidRPr="00CC5452">
        <w:rPr>
          <w:b/>
          <w:bCs/>
        </w:rPr>
        <w:t>HƯỚNG DẪN</w:t>
      </w:r>
    </w:p>
    <w:p w14:paraId="749BB34E" w14:textId="77777777" w:rsidR="00CC5452" w:rsidRPr="00CC5452" w:rsidRDefault="00CC5452" w:rsidP="00CC5452">
      <w:r w:rsidRPr="00CC5452">
        <w:rPr>
          <w:b/>
          <w:bCs/>
        </w:rPr>
        <w:t>Triển khai mô hình "Mạng lưới Zalo xuyên suốt từ xã đến thôn và tổ dân phố"</w:t>
      </w:r>
      <w:r w:rsidRPr="00CC5452">
        <w:t xml:space="preserve"> </w:t>
      </w:r>
      <w:r w:rsidRPr="00CC5452">
        <w:rPr>
          <w:b/>
          <w:bCs/>
        </w:rPr>
        <w:t>dành cho Tổ công nghệ số cộng đồng trên địa bàn tỉnh Bắc Ninh</w:t>
      </w:r>
    </w:p>
    <w:p w14:paraId="143A9BD1" w14:textId="6C9F1B24" w:rsidR="00CC5452" w:rsidRPr="00CC5452" w:rsidRDefault="00CC5452" w:rsidP="00CC5452">
      <w:r w:rsidRPr="00CC5452">
        <w:t>Để thực hiện hiệu quả Kế hoạch Chuyển đổi số của tỉnh và tối ưu hóa việc truyền tải thông tin đến từng hộ gia đình, Sở Khoa học và Công nghệ hướng dẫn các Tổ công nghệ số (CNS) cộng đồng tại xã, phường</w:t>
      </w:r>
      <w:r w:rsidR="009D67C4">
        <w:t xml:space="preserve"> </w:t>
      </w:r>
      <w:r w:rsidRPr="00CC5452">
        <w:t>triển khai mạng lưới thông tin Zalo như sau:</w:t>
      </w:r>
    </w:p>
    <w:p w14:paraId="27786ABB" w14:textId="77777777" w:rsidR="00CC5452" w:rsidRPr="00CC5452" w:rsidRDefault="00CC5452" w:rsidP="00CC5452">
      <w:pPr>
        <w:rPr>
          <w:b/>
          <w:bCs/>
        </w:rPr>
      </w:pPr>
      <w:r w:rsidRPr="00CC5452">
        <w:rPr>
          <w:b/>
          <w:bCs/>
        </w:rPr>
        <w:t>I. MỤC ĐÍCH VÀ YÊU CẦU</w:t>
      </w:r>
    </w:p>
    <w:p w14:paraId="51A35E8D" w14:textId="77777777" w:rsidR="00CC5452" w:rsidRPr="00CC5452" w:rsidRDefault="00CC5452" w:rsidP="00CC5452">
      <w:pPr>
        <w:numPr>
          <w:ilvl w:val="0"/>
          <w:numId w:val="12"/>
        </w:numPr>
      </w:pPr>
      <w:r w:rsidRPr="00CC5452">
        <w:rPr>
          <w:b/>
          <w:bCs/>
        </w:rPr>
        <w:t>Mục đích:</w:t>
      </w:r>
      <w:r w:rsidRPr="00CC5452">
        <w:t xml:space="preserve"> Thiết lập kênh liên lạc trực tiếp, nhanh chóng từ chính quyền tỉnh qua cấp xã đến từng người dân. Đẩy mạnh tuyên truyền Dịch vụ công trực tuyến, thanh toán không dùng tiền mặt và cảnh báo an toàn thông tin.</w:t>
      </w:r>
    </w:p>
    <w:p w14:paraId="036F202B" w14:textId="77777777" w:rsidR="00CC5452" w:rsidRPr="00CC5452" w:rsidRDefault="00CC5452" w:rsidP="00CC5452">
      <w:pPr>
        <w:numPr>
          <w:ilvl w:val="0"/>
          <w:numId w:val="12"/>
        </w:numPr>
      </w:pPr>
      <w:r w:rsidRPr="00CC5452">
        <w:rPr>
          <w:b/>
          <w:bCs/>
        </w:rPr>
        <w:t>Yêu cầu:</w:t>
      </w:r>
      <w:r w:rsidRPr="00CC5452">
        <w:t xml:space="preserve"> - 100% thôn, tổ dân phố (TDP) có nhóm Zalo cộng đồng.</w:t>
      </w:r>
    </w:p>
    <w:p w14:paraId="5931B609" w14:textId="77777777" w:rsidR="00CC5452" w:rsidRPr="00CC5452" w:rsidRDefault="00CC5452" w:rsidP="00CC5452">
      <w:pPr>
        <w:numPr>
          <w:ilvl w:val="1"/>
          <w:numId w:val="12"/>
        </w:numPr>
      </w:pPr>
      <w:r w:rsidRPr="00CC5452">
        <w:t>Phấn đấu mỗi hộ gia đình có ít nhất 01 thành viên tham gia nhóm.</w:t>
      </w:r>
    </w:p>
    <w:p w14:paraId="63215BBF" w14:textId="77777777" w:rsidR="00CC5452" w:rsidRPr="00CC5452" w:rsidRDefault="00CC5452" w:rsidP="00CC5452">
      <w:pPr>
        <w:numPr>
          <w:ilvl w:val="1"/>
          <w:numId w:val="12"/>
        </w:numPr>
      </w:pPr>
      <w:r w:rsidRPr="00CC5452">
        <w:t>Nội dung đăng tải phải chính thống, ngắn gọn, dễ hiểu và đúng quy định pháp luật.</w:t>
      </w:r>
    </w:p>
    <w:p w14:paraId="11C99E7C" w14:textId="77777777" w:rsidR="00CC5452" w:rsidRPr="00CC5452" w:rsidRDefault="00CC5452" w:rsidP="00CC5452">
      <w:pPr>
        <w:rPr>
          <w:b/>
          <w:bCs/>
        </w:rPr>
      </w:pPr>
      <w:r w:rsidRPr="00CC5452">
        <w:rPr>
          <w:b/>
          <w:bCs/>
        </w:rPr>
        <w:t>II. CẤU TRÚC MẠNG LƯỚI 2 CẤP</w:t>
      </w:r>
    </w:p>
    <w:p w14:paraId="7ED1A454" w14:textId="77777777" w:rsidR="00CC5452" w:rsidRPr="00CC5452" w:rsidRDefault="00CC5452" w:rsidP="00CC5452">
      <w:r w:rsidRPr="00CC5452">
        <w:rPr>
          <w:b/>
          <w:bCs/>
        </w:rPr>
        <w:t>1. Lớp Chỉ đạo (Cấp Xã/Phường):</w:t>
      </w:r>
    </w:p>
    <w:p w14:paraId="4B9A2DF1" w14:textId="77777777" w:rsidR="00CC5452" w:rsidRPr="00CC5452" w:rsidRDefault="00CC5452" w:rsidP="00CC5452">
      <w:pPr>
        <w:numPr>
          <w:ilvl w:val="0"/>
          <w:numId w:val="13"/>
        </w:numPr>
      </w:pPr>
      <w:r w:rsidRPr="00CC5452">
        <w:rPr>
          <w:b/>
          <w:bCs/>
        </w:rPr>
        <w:t>Thành phần:</w:t>
      </w:r>
      <w:r w:rsidRPr="00CC5452">
        <w:t xml:space="preserve"> Lãnh đạo UBND xã; Công an xã; Cán bộ chuyên trách; Tổ trưởng các Tổ CNS cộng đồng.</w:t>
      </w:r>
    </w:p>
    <w:p w14:paraId="74E1411A" w14:textId="77777777" w:rsidR="00CC5452" w:rsidRPr="00CC5452" w:rsidRDefault="00CC5452" w:rsidP="00CC5452">
      <w:pPr>
        <w:numPr>
          <w:ilvl w:val="0"/>
          <w:numId w:val="13"/>
        </w:numPr>
      </w:pPr>
      <w:r w:rsidRPr="00CC5452">
        <w:rPr>
          <w:b/>
          <w:bCs/>
        </w:rPr>
        <w:t>Nhiệm vụ:</w:t>
      </w:r>
      <w:r w:rsidRPr="00CC5452">
        <w:t xml:space="preserve"> Tiếp nhận tài liệu, infographic, video hướng dẫn trực tiếp từ các cơ quan cấp Tỉnh để chuyển xuống cho các Tổ CNS tại thôn.</w:t>
      </w:r>
    </w:p>
    <w:p w14:paraId="008B7863" w14:textId="77777777" w:rsidR="00CC5452" w:rsidRPr="00CC5452" w:rsidRDefault="00CC5452" w:rsidP="00CC5452">
      <w:r w:rsidRPr="00CC5452">
        <w:rPr>
          <w:b/>
          <w:bCs/>
        </w:rPr>
        <w:t>2. Lớp Tương tác (Cấp Thôn/Tổ dân phố):</w:t>
      </w:r>
    </w:p>
    <w:p w14:paraId="01961DD9" w14:textId="77777777" w:rsidR="00CC5452" w:rsidRPr="00CC5452" w:rsidRDefault="00CC5452" w:rsidP="00CC5452">
      <w:pPr>
        <w:numPr>
          <w:ilvl w:val="0"/>
          <w:numId w:val="14"/>
        </w:numPr>
      </w:pPr>
      <w:r w:rsidRPr="00CC5452">
        <w:rPr>
          <w:b/>
          <w:bCs/>
        </w:rPr>
        <w:t>Thành phần:</w:t>
      </w:r>
      <w:r w:rsidRPr="00CC5452">
        <w:t xml:space="preserve"> Tổ CNS cộng đồng (Ban Quản trị); Đại diện các hộ gia đình.</w:t>
      </w:r>
    </w:p>
    <w:p w14:paraId="7703C3EE" w14:textId="77777777" w:rsidR="00CC5452" w:rsidRPr="00CC5452" w:rsidRDefault="00CC5452" w:rsidP="00CC5452">
      <w:pPr>
        <w:numPr>
          <w:ilvl w:val="0"/>
          <w:numId w:val="14"/>
        </w:numPr>
      </w:pPr>
      <w:r w:rsidRPr="00CC5452">
        <w:rPr>
          <w:b/>
          <w:bCs/>
        </w:rPr>
        <w:t>Nhiệm vụ:</w:t>
      </w:r>
      <w:r w:rsidRPr="00CC5452">
        <w:t xml:space="preserve"> Phổ biến tin tức đến bà con; trực tiếp hỗ trợ giải đáp các thắc mắc về thủ tục hành chính và kỹ năng số.</w:t>
      </w:r>
    </w:p>
    <w:p w14:paraId="66806C57" w14:textId="77777777" w:rsidR="00CC5452" w:rsidRPr="00CC5452" w:rsidRDefault="00CC5452" w:rsidP="00CC5452">
      <w:pPr>
        <w:rPr>
          <w:b/>
          <w:bCs/>
        </w:rPr>
      </w:pPr>
      <w:r w:rsidRPr="00CC5452">
        <w:rPr>
          <w:b/>
          <w:bCs/>
        </w:rPr>
        <w:t>III. CÁC BƯỚC TRIỂN KHAI CHO TỔ CNS CỘNG ĐỒNG</w:t>
      </w:r>
    </w:p>
    <w:p w14:paraId="67C94641" w14:textId="77777777" w:rsidR="00CC5452" w:rsidRPr="00CC5452" w:rsidRDefault="00CC5452" w:rsidP="00CC5452">
      <w:r w:rsidRPr="00CC5452">
        <w:rPr>
          <w:b/>
          <w:bCs/>
        </w:rPr>
        <w:t>Bước 1: Thiết lập và quản lý nhóm</w:t>
      </w:r>
    </w:p>
    <w:p w14:paraId="2F992719" w14:textId="77777777" w:rsidR="00CC5452" w:rsidRPr="00CC5452" w:rsidRDefault="00CC5452" w:rsidP="00CC5452">
      <w:pPr>
        <w:numPr>
          <w:ilvl w:val="0"/>
          <w:numId w:val="15"/>
        </w:numPr>
      </w:pPr>
      <w:r w:rsidRPr="00CC5452">
        <w:t xml:space="preserve">Tạo nhóm Zalo với tên gọi thống nhất: </w:t>
      </w:r>
      <w:r w:rsidRPr="00CC5452">
        <w:rPr>
          <w:i/>
          <w:iCs/>
        </w:rPr>
        <w:t>Tổ CNS - [Tên Thôn/TDP] - [Tên Xã/Phường]</w:t>
      </w:r>
      <w:r w:rsidRPr="00CC5452">
        <w:t>.</w:t>
      </w:r>
    </w:p>
    <w:p w14:paraId="217DAABF" w14:textId="77777777" w:rsidR="00CC5452" w:rsidRPr="00CC5452" w:rsidRDefault="00CC5452" w:rsidP="00CC5452">
      <w:pPr>
        <w:numPr>
          <w:ilvl w:val="0"/>
          <w:numId w:val="15"/>
        </w:numPr>
      </w:pPr>
      <w:r w:rsidRPr="00CC5452">
        <w:t xml:space="preserve">Vào phần "Cài đặt nhóm" để bật tính năng </w:t>
      </w:r>
      <w:r w:rsidRPr="00CC5452">
        <w:rPr>
          <w:b/>
          <w:bCs/>
        </w:rPr>
        <w:t>"Duyệt thành viên"</w:t>
      </w:r>
      <w:r w:rsidRPr="00CC5452">
        <w:t xml:space="preserve"> và </w:t>
      </w:r>
      <w:r w:rsidRPr="00CC5452">
        <w:rPr>
          <w:b/>
          <w:bCs/>
        </w:rPr>
        <w:t>"Chỉ Quản trị viên mới được ghim tin nhắn"</w:t>
      </w:r>
      <w:r w:rsidRPr="00CC5452">
        <w:t>.</w:t>
      </w:r>
    </w:p>
    <w:p w14:paraId="6D0C31DB" w14:textId="77777777" w:rsidR="00CC5452" w:rsidRPr="00CC5452" w:rsidRDefault="00CC5452" w:rsidP="00CC5452">
      <w:r w:rsidRPr="00CC5452">
        <w:rPr>
          <w:b/>
          <w:bCs/>
        </w:rPr>
        <w:t>Bước 2: Kết nối người dân</w:t>
      </w:r>
    </w:p>
    <w:p w14:paraId="07E1A1E9" w14:textId="77777777" w:rsidR="00CC5452" w:rsidRPr="00CC5452" w:rsidRDefault="00CC5452" w:rsidP="00CC5452">
      <w:pPr>
        <w:numPr>
          <w:ilvl w:val="0"/>
          <w:numId w:val="16"/>
        </w:numPr>
      </w:pPr>
      <w:r w:rsidRPr="00CC5452">
        <w:lastRenderedPageBreak/>
        <w:t>Sử dụng mã QR của nhóm để phổ biến tại các cuộc họp thôn hoặc dán tại bảng tin cộng đồng.</w:t>
      </w:r>
    </w:p>
    <w:p w14:paraId="760D2B27" w14:textId="77777777" w:rsidR="00CC5452" w:rsidRPr="00CC5452" w:rsidRDefault="00CC5452" w:rsidP="00CC5452">
      <w:pPr>
        <w:numPr>
          <w:ilvl w:val="0"/>
          <w:numId w:val="16"/>
        </w:numPr>
      </w:pPr>
      <w:r w:rsidRPr="00CC5452">
        <w:t>Các thành viên Tổ CNS đi từng hộ gia đình để hỗ trợ quét mã gia nhập nhóm.</w:t>
      </w:r>
    </w:p>
    <w:p w14:paraId="723D6A41" w14:textId="77777777" w:rsidR="00CC5452" w:rsidRPr="00CC5452" w:rsidRDefault="00CC5452" w:rsidP="00CC5452">
      <w:r w:rsidRPr="00CC5452">
        <w:rPr>
          <w:b/>
          <w:bCs/>
        </w:rPr>
        <w:t>Bước 3: Vận hành và đăng tải nội dung</w:t>
      </w:r>
    </w:p>
    <w:p w14:paraId="39223FD1" w14:textId="77777777" w:rsidR="00CC5452" w:rsidRPr="00CC5452" w:rsidRDefault="00CC5452" w:rsidP="00CC5452">
      <w:pPr>
        <w:numPr>
          <w:ilvl w:val="0"/>
          <w:numId w:val="17"/>
        </w:numPr>
      </w:pPr>
      <w:r w:rsidRPr="00CC5452">
        <w:rPr>
          <w:b/>
          <w:bCs/>
        </w:rPr>
        <w:t>Tin nhắn định kỳ:</w:t>
      </w:r>
      <w:r w:rsidRPr="00CC5452">
        <w:t xml:space="preserve"> Đăng tải các hướng dẫn về nộp hồ sơ trực tuyến, lịch tiêm chủng, thông báo tiền điện/nước.</w:t>
      </w:r>
    </w:p>
    <w:p w14:paraId="71F706AB" w14:textId="77777777" w:rsidR="00CC5452" w:rsidRPr="00CC5452" w:rsidRDefault="00CC5452" w:rsidP="00CC5452">
      <w:pPr>
        <w:numPr>
          <w:ilvl w:val="0"/>
          <w:numId w:val="17"/>
        </w:numPr>
      </w:pPr>
      <w:r w:rsidRPr="00CC5452">
        <w:rPr>
          <w:b/>
          <w:bCs/>
        </w:rPr>
        <w:t>Tin nhắn khẩn cấp:</w:t>
      </w:r>
      <w:r w:rsidRPr="00CC5452">
        <w:t xml:space="preserve"> Cảnh báo các hình thức lừa đảo qua mạng, thông tin thiên tai, dịch bệnh.</w:t>
      </w:r>
    </w:p>
    <w:p w14:paraId="2CC7D4D8" w14:textId="77777777" w:rsidR="00CC5452" w:rsidRPr="00CC5452" w:rsidRDefault="00CC5452" w:rsidP="00CC5452">
      <w:pPr>
        <w:numPr>
          <w:ilvl w:val="0"/>
          <w:numId w:val="17"/>
        </w:numPr>
      </w:pPr>
      <w:r w:rsidRPr="00CC5452">
        <w:rPr>
          <w:b/>
          <w:bCs/>
        </w:rPr>
        <w:t>Tương tác:</w:t>
      </w:r>
      <w:r w:rsidRPr="00CC5452">
        <w:t xml:space="preserve"> Sử dụng tính năng "Bình chọn" để lấy ý kiến người dân khi cần thiết.</w:t>
      </w:r>
    </w:p>
    <w:p w14:paraId="093D2CBA" w14:textId="77777777" w:rsidR="00CC5452" w:rsidRPr="00CC5452" w:rsidRDefault="00CC5452" w:rsidP="00CC5452">
      <w:pPr>
        <w:rPr>
          <w:b/>
          <w:bCs/>
        </w:rPr>
      </w:pPr>
      <w:r w:rsidRPr="00CC5452">
        <w:rPr>
          <w:b/>
          <w:bCs/>
        </w:rPr>
        <w:t>IV. QUY CHẾ HOẠT ĐỘNG MẪU (NỘI QUY NHÓM)</w:t>
      </w:r>
    </w:p>
    <w:p w14:paraId="0AE98F46" w14:textId="77777777" w:rsidR="00CC5452" w:rsidRPr="00CC5452" w:rsidRDefault="00CC5452" w:rsidP="00CC5452">
      <w:r w:rsidRPr="00CC5452">
        <w:rPr>
          <w:i/>
          <w:iCs/>
        </w:rPr>
        <w:t>Tổ trưởng Tổ CNS thực hiện ghim nội dung này lên đầu nhóm Zalo:</w:t>
      </w:r>
    </w:p>
    <w:p w14:paraId="3D2A30A5" w14:textId="77777777" w:rsidR="00CC5452" w:rsidRPr="00CC5452" w:rsidRDefault="00CC5452" w:rsidP="00CC5452">
      <w:pPr>
        <w:numPr>
          <w:ilvl w:val="0"/>
          <w:numId w:val="18"/>
        </w:numPr>
      </w:pPr>
      <w:r w:rsidRPr="00CC5452">
        <w:rPr>
          <w:b/>
          <w:bCs/>
        </w:rPr>
        <w:t>Mục đích:</w:t>
      </w:r>
      <w:r w:rsidRPr="00CC5452">
        <w:t xml:space="preserve"> Nhóm dùng để cung cấp thông tin chính thống về chuyển đổi số và đời sống tại địa phương.</w:t>
      </w:r>
    </w:p>
    <w:p w14:paraId="1698F6F8" w14:textId="77777777" w:rsidR="00CC5452" w:rsidRPr="00CC5452" w:rsidRDefault="00CC5452" w:rsidP="00CC5452">
      <w:pPr>
        <w:numPr>
          <w:ilvl w:val="0"/>
          <w:numId w:val="18"/>
        </w:numPr>
      </w:pPr>
      <w:r w:rsidRPr="00CC5452">
        <w:rPr>
          <w:b/>
          <w:bCs/>
        </w:rPr>
        <w:t>Quy định nội dung:</w:t>
      </w:r>
      <w:r w:rsidRPr="00CC5452">
        <w:t xml:space="preserve"> - Không đăng tin giả, tin chưa kiểm chứng, không bàn luận chính trị, tôn giáo.</w:t>
      </w:r>
    </w:p>
    <w:p w14:paraId="05475772" w14:textId="77777777" w:rsidR="00CC5452" w:rsidRPr="00CC5452" w:rsidRDefault="00CC5452" w:rsidP="00CC5452">
      <w:pPr>
        <w:numPr>
          <w:ilvl w:val="1"/>
          <w:numId w:val="18"/>
        </w:numPr>
      </w:pPr>
      <w:r w:rsidRPr="00CC5452">
        <w:t>Nghiêm cấm quảng cáo, rao vặt, gửi link lạ hoặc các nội dung lừa đảo.</w:t>
      </w:r>
    </w:p>
    <w:p w14:paraId="1CF2719B" w14:textId="77777777" w:rsidR="00CC5452" w:rsidRPr="00CC5452" w:rsidRDefault="00CC5452" w:rsidP="00CC5452">
      <w:pPr>
        <w:numPr>
          <w:ilvl w:val="1"/>
          <w:numId w:val="18"/>
        </w:numPr>
      </w:pPr>
      <w:r w:rsidRPr="00CC5452">
        <w:t>Sử dụng ngôn từ lịch sự, văn minh.</w:t>
      </w:r>
    </w:p>
    <w:p w14:paraId="1BFCFBD6" w14:textId="77777777" w:rsidR="00CC5452" w:rsidRPr="00CC5452" w:rsidRDefault="00CC5452" w:rsidP="00CC5452">
      <w:pPr>
        <w:numPr>
          <w:ilvl w:val="0"/>
          <w:numId w:val="18"/>
        </w:numPr>
      </w:pPr>
      <w:r w:rsidRPr="00CC5452">
        <w:rPr>
          <w:b/>
          <w:bCs/>
        </w:rPr>
        <w:t>Xử lý vi phạm:</w:t>
      </w:r>
      <w:r w:rsidRPr="00CC5452">
        <w:t xml:space="preserve"> Các thành viên vi phạm quy định sẽ bị nhắc nhở hoặc mời ra khỏi nhóm tùy mức độ.</w:t>
      </w:r>
    </w:p>
    <w:p w14:paraId="535600E1" w14:textId="77777777" w:rsidR="00CC5452" w:rsidRPr="00CC5452" w:rsidRDefault="00CC5452" w:rsidP="00CC5452">
      <w:pPr>
        <w:rPr>
          <w:b/>
          <w:bCs/>
        </w:rPr>
      </w:pPr>
      <w:r w:rsidRPr="00CC5452">
        <w:rPr>
          <w:b/>
          <w:bCs/>
        </w:rPr>
        <w:t>V. TỔ CHỨC THỰC HIỆN</w:t>
      </w:r>
    </w:p>
    <w:p w14:paraId="256CA429" w14:textId="77777777" w:rsidR="00CC5452" w:rsidRPr="00CC5452" w:rsidRDefault="00CC5452" w:rsidP="00CC5452">
      <w:pPr>
        <w:numPr>
          <w:ilvl w:val="0"/>
          <w:numId w:val="19"/>
        </w:numPr>
      </w:pPr>
      <w:r w:rsidRPr="00CC5452">
        <w:rPr>
          <w:b/>
          <w:bCs/>
        </w:rPr>
        <w:t>UBND cấp xã:</w:t>
      </w:r>
      <w:r w:rsidRPr="00CC5452">
        <w:t xml:space="preserve"> Chịu trách nhiệm theo dõi, đôn đốc các Tổ CNS cộng đồng duy trì nhóm hoạt động hiệu quả.</w:t>
      </w:r>
    </w:p>
    <w:p w14:paraId="53E28C5D" w14:textId="77777777" w:rsidR="00CC5452" w:rsidRPr="00CC5452" w:rsidRDefault="00CC5452" w:rsidP="00CC5452">
      <w:pPr>
        <w:numPr>
          <w:ilvl w:val="0"/>
          <w:numId w:val="19"/>
        </w:numPr>
      </w:pPr>
      <w:r w:rsidRPr="00CC5452">
        <w:rPr>
          <w:b/>
          <w:bCs/>
        </w:rPr>
        <w:t>Tổ CNS cộng đồng:</w:t>
      </w:r>
      <w:r w:rsidRPr="00CC5452">
        <w:t xml:space="preserve"> Là đầu mối trực tiếp quản lý thành viên, xử lý tin rác và hỗ trợ người dân "cầm tay chỉ việc" thông qua nền tảng Zalo.</w:t>
      </w:r>
    </w:p>
    <w:p w14:paraId="6E54BBF1" w14:textId="2B7285AC" w:rsidR="00C35BED" w:rsidRDefault="00C35BED">
      <w:r>
        <w:br w:type="page"/>
      </w:r>
    </w:p>
    <w:p w14:paraId="77528C0A" w14:textId="510AE392" w:rsidR="00C35BED" w:rsidRPr="00C35BED" w:rsidRDefault="00C35BED" w:rsidP="00C35BED">
      <w:r w:rsidRPr="00C35BED">
        <w:rPr>
          <w:b/>
          <w:bCs/>
        </w:rPr>
        <w:lastRenderedPageBreak/>
        <w:t>QUY CHẾ HOẠT ĐỘNG NHÓM ZALO</w:t>
      </w:r>
      <w:r>
        <w:rPr>
          <w:b/>
          <w:bCs/>
        </w:rPr>
        <w:t xml:space="preserve"> </w:t>
      </w:r>
      <w:r w:rsidRPr="00C35BED">
        <w:rPr>
          <w:b/>
          <w:bCs/>
        </w:rPr>
        <w:t>"TỔ CÔNG NGHỆ SỐ CỘNG ĐỒNG – THÔN/TỔ DÂN PHỐ [TÊN THÔN/TDP]"</w:t>
      </w:r>
    </w:p>
    <w:p w14:paraId="2774C0BC" w14:textId="77777777" w:rsidR="00C35BED" w:rsidRPr="00C35BED" w:rsidRDefault="00C35BED" w:rsidP="00C35BED">
      <w:pPr>
        <w:rPr>
          <w:b/>
          <w:bCs/>
        </w:rPr>
      </w:pPr>
      <w:r w:rsidRPr="00C35BED">
        <w:rPr>
          <w:b/>
          <w:bCs/>
        </w:rPr>
        <w:t>I. MỤC ĐÍCH THIẾT LẬP</w:t>
      </w:r>
    </w:p>
    <w:p w14:paraId="4512BAAC" w14:textId="22206E74" w:rsidR="00C35BED" w:rsidRPr="00C35BED" w:rsidRDefault="00C35BED" w:rsidP="00C35BED">
      <w:pPr>
        <w:numPr>
          <w:ilvl w:val="0"/>
          <w:numId w:val="6"/>
        </w:numPr>
      </w:pPr>
      <w:r w:rsidRPr="00C35BED">
        <w:t xml:space="preserve">Cung cấp nhanh chóng, chính xác các chủ trương của Đảng, chính sách pháp luật của Nhà nước và chỉ đạo của tỉnh Bắc Ninh và </w:t>
      </w:r>
      <w:r w:rsidR="00D87B33">
        <w:t xml:space="preserve">các </w:t>
      </w:r>
      <w:r w:rsidRPr="00C35BED">
        <w:t>xã/phường.</w:t>
      </w:r>
    </w:p>
    <w:p w14:paraId="7A90322C" w14:textId="77777777" w:rsidR="00C35BED" w:rsidRPr="00C35BED" w:rsidRDefault="00C35BED" w:rsidP="00C35BED">
      <w:pPr>
        <w:numPr>
          <w:ilvl w:val="0"/>
          <w:numId w:val="6"/>
        </w:numPr>
      </w:pPr>
      <w:r w:rsidRPr="00C35BED">
        <w:t>Hướng dẫn người dân sử dụng Dịch vụ công trực tuyến, cài đặt ứng dụng VNeID, định danh điện tử và các nền tảng số dùng chung của tỉnh.</w:t>
      </w:r>
    </w:p>
    <w:p w14:paraId="08E1AC16" w14:textId="77777777" w:rsidR="00C35BED" w:rsidRPr="00C35BED" w:rsidRDefault="00C35BED" w:rsidP="00C35BED">
      <w:pPr>
        <w:numPr>
          <w:ilvl w:val="0"/>
          <w:numId w:val="6"/>
        </w:numPr>
      </w:pPr>
      <w:r w:rsidRPr="00C35BED">
        <w:t>Tiếp nhận phản ánh, kiến nghị và hỗ trợ giải đáp các vướng mắc của người dân về thủ tục hành chính và chuyển đổi số.</w:t>
      </w:r>
    </w:p>
    <w:p w14:paraId="54938342" w14:textId="77777777" w:rsidR="00C35BED" w:rsidRPr="00C35BED" w:rsidRDefault="00C35BED" w:rsidP="00C35BED">
      <w:pPr>
        <w:numPr>
          <w:ilvl w:val="0"/>
          <w:numId w:val="6"/>
        </w:numPr>
      </w:pPr>
      <w:r w:rsidRPr="00C35BED">
        <w:t xml:space="preserve">Cảnh báo kịp thời các phương thức lừa đảo trên không gian mạng và các thông tin khẩn cấp (thiên tai, dịch bệnh, </w:t>
      </w:r>
      <w:proofErr w:type="gramStart"/>
      <w:r w:rsidRPr="00C35BED">
        <w:t>an</w:t>
      </w:r>
      <w:proofErr w:type="gramEnd"/>
      <w:r w:rsidRPr="00C35BED">
        <w:t xml:space="preserve"> ninh trật tự).</w:t>
      </w:r>
    </w:p>
    <w:p w14:paraId="3A1F6ED1" w14:textId="77777777" w:rsidR="00C35BED" w:rsidRPr="00C35BED" w:rsidRDefault="00C35BED" w:rsidP="00C35BED">
      <w:pPr>
        <w:rPr>
          <w:b/>
          <w:bCs/>
        </w:rPr>
      </w:pPr>
      <w:r w:rsidRPr="00C35BED">
        <w:rPr>
          <w:b/>
          <w:bCs/>
        </w:rPr>
        <w:t>II. ĐỐI TƯỢNG THÀNH VIÊN</w:t>
      </w:r>
    </w:p>
    <w:p w14:paraId="62EB1AB8" w14:textId="77777777" w:rsidR="00C35BED" w:rsidRPr="00C35BED" w:rsidRDefault="00C35BED" w:rsidP="00C35BED">
      <w:pPr>
        <w:numPr>
          <w:ilvl w:val="0"/>
          <w:numId w:val="7"/>
        </w:numPr>
      </w:pPr>
      <w:r w:rsidRPr="00C35BED">
        <w:rPr>
          <w:b/>
          <w:bCs/>
        </w:rPr>
        <w:t>Quản trị viên (Admin):</w:t>
      </w:r>
      <w:r w:rsidRPr="00C35BED">
        <w:t xml:space="preserve"> Tổ trưởng, Tổ phó Tổ công nghệ số cộng đồng, đại diện Chi bộ, lãnh đạo Thôn/TDP.</w:t>
      </w:r>
    </w:p>
    <w:p w14:paraId="706CFA07" w14:textId="77777777" w:rsidR="00C35BED" w:rsidRPr="00C35BED" w:rsidRDefault="00C35BED" w:rsidP="00C35BED">
      <w:pPr>
        <w:numPr>
          <w:ilvl w:val="0"/>
          <w:numId w:val="7"/>
        </w:numPr>
      </w:pPr>
      <w:r w:rsidRPr="00C35BED">
        <w:rPr>
          <w:b/>
          <w:bCs/>
        </w:rPr>
        <w:t>Thành viên:</w:t>
      </w:r>
      <w:r w:rsidRPr="00C35BED">
        <w:t xml:space="preserve"> Đại diện các hộ gia đình cư trú trên địa bàn thôn/TDP; mỗi hộ gia đình cử ít nhất 01 thành viên thường xuyên sử dụng điện thoại thông minh tham gia nhóm.</w:t>
      </w:r>
    </w:p>
    <w:p w14:paraId="1FC0E20B" w14:textId="77777777" w:rsidR="00C35BED" w:rsidRPr="00C35BED" w:rsidRDefault="00C35BED" w:rsidP="00C35BED">
      <w:pPr>
        <w:rPr>
          <w:b/>
          <w:bCs/>
        </w:rPr>
      </w:pPr>
      <w:r w:rsidRPr="00C35BED">
        <w:rPr>
          <w:b/>
          <w:bCs/>
        </w:rPr>
        <w:t>III. QUY ĐỊNH VỀ NỘI DUNG ĐĂNG TẢI</w:t>
      </w:r>
    </w:p>
    <w:p w14:paraId="45AC9171" w14:textId="77777777" w:rsidR="00C35BED" w:rsidRPr="00C35BED" w:rsidRDefault="00C35BED" w:rsidP="00C35BED">
      <w:r w:rsidRPr="00C35BED">
        <w:rPr>
          <w:b/>
          <w:bCs/>
        </w:rPr>
        <w:t>1. Nội dung được khuyến khích:</w:t>
      </w:r>
    </w:p>
    <w:p w14:paraId="085486E7" w14:textId="77777777" w:rsidR="00C35BED" w:rsidRPr="00C35BED" w:rsidRDefault="00C35BED" w:rsidP="00C35BED">
      <w:pPr>
        <w:numPr>
          <w:ilvl w:val="0"/>
          <w:numId w:val="8"/>
        </w:numPr>
      </w:pPr>
      <w:r w:rsidRPr="00C35BED">
        <w:t>Thông tin về các đợt ra quân hỗ trợ cài đặt chữ ký số cá nhân, thanh toán không dùng tiền mặt.</w:t>
      </w:r>
    </w:p>
    <w:p w14:paraId="2DC80025" w14:textId="77777777" w:rsidR="00C35BED" w:rsidRPr="00C35BED" w:rsidRDefault="00C35BED" w:rsidP="00C35BED">
      <w:pPr>
        <w:numPr>
          <w:ilvl w:val="0"/>
          <w:numId w:val="8"/>
        </w:numPr>
      </w:pPr>
      <w:r w:rsidRPr="00C35BED">
        <w:t>Tài liệu hướng dẫn (video, infographic) về các thủ tục hành chính trực tuyến.</w:t>
      </w:r>
    </w:p>
    <w:p w14:paraId="6CBA5611" w14:textId="77777777" w:rsidR="00C35BED" w:rsidRPr="00C35BED" w:rsidRDefault="00C35BED" w:rsidP="00C35BED">
      <w:pPr>
        <w:numPr>
          <w:ilvl w:val="0"/>
          <w:numId w:val="8"/>
        </w:numPr>
      </w:pPr>
      <w:r w:rsidRPr="00C35BED">
        <w:t>Thông báo họp thôn, các hoạt động văn hóa, xã hội tại địa phương.</w:t>
      </w:r>
    </w:p>
    <w:p w14:paraId="4384C715" w14:textId="77777777" w:rsidR="00C35BED" w:rsidRPr="00C35BED" w:rsidRDefault="00C35BED" w:rsidP="00C35BED">
      <w:pPr>
        <w:numPr>
          <w:ilvl w:val="0"/>
          <w:numId w:val="8"/>
        </w:numPr>
      </w:pPr>
      <w:r w:rsidRPr="00C35BED">
        <w:t>Các tin bài chính thống từ Cổng thông tin điện tử tỉnh Bắc Ninh và các cơ quan báo chí nhà nước.</w:t>
      </w:r>
    </w:p>
    <w:p w14:paraId="57D642AD" w14:textId="77777777" w:rsidR="00C35BED" w:rsidRPr="00C35BED" w:rsidRDefault="00C35BED" w:rsidP="00C35BED">
      <w:r w:rsidRPr="00C35BED">
        <w:rPr>
          <w:b/>
          <w:bCs/>
        </w:rPr>
        <w:t>2. Các hành vi nghiêm cấm (Sẽ bị mời ra khỏi nhóm ngay lập tức):</w:t>
      </w:r>
    </w:p>
    <w:p w14:paraId="51C8BCB7" w14:textId="77777777" w:rsidR="00C35BED" w:rsidRPr="00C35BED" w:rsidRDefault="00C35BED" w:rsidP="00C35BED">
      <w:pPr>
        <w:numPr>
          <w:ilvl w:val="0"/>
          <w:numId w:val="9"/>
        </w:numPr>
      </w:pPr>
      <w:r w:rsidRPr="00C35BED">
        <w:t>Đăng tải thông tin liên quan đến bí mật nhà nước, các nội dung chưa được kiểm chứng hoặc tin giả.</w:t>
      </w:r>
    </w:p>
    <w:p w14:paraId="1CFC9877" w14:textId="77777777" w:rsidR="00C35BED" w:rsidRPr="00C35BED" w:rsidRDefault="00C35BED" w:rsidP="00C35BED">
      <w:pPr>
        <w:numPr>
          <w:ilvl w:val="0"/>
          <w:numId w:val="9"/>
        </w:numPr>
      </w:pPr>
      <w:r w:rsidRPr="00C35BED">
        <w:t>Chia sẻ các đường link lạ, mã độc, hoặc các thông tin có dấu hiệu lừa đảo, chiếm đoạt tài sản.</w:t>
      </w:r>
    </w:p>
    <w:p w14:paraId="2171DADC" w14:textId="77777777" w:rsidR="00C35BED" w:rsidRPr="00C35BED" w:rsidRDefault="00C35BED" w:rsidP="00C35BED">
      <w:pPr>
        <w:numPr>
          <w:ilvl w:val="0"/>
          <w:numId w:val="9"/>
        </w:numPr>
      </w:pPr>
      <w:r w:rsidRPr="00C35BED">
        <w:t>Bình luận, chia sẻ quan điểm về chính trị, tôn giáo, sắc tộc trái với quy định pháp luật.</w:t>
      </w:r>
    </w:p>
    <w:p w14:paraId="27E5E44B" w14:textId="77777777" w:rsidR="00C35BED" w:rsidRPr="00C35BED" w:rsidRDefault="00C35BED" w:rsidP="00C35BED">
      <w:pPr>
        <w:numPr>
          <w:ilvl w:val="0"/>
          <w:numId w:val="9"/>
        </w:numPr>
      </w:pPr>
      <w:r w:rsidRPr="00C35BED">
        <w:lastRenderedPageBreak/>
        <w:t>Quảng cáo bán hàng, rao vặt, bói toán, lô đề hoặc các dịch vụ thương mại cá nhân.</w:t>
      </w:r>
    </w:p>
    <w:p w14:paraId="3973D7D4" w14:textId="77777777" w:rsidR="00C35BED" w:rsidRPr="00C35BED" w:rsidRDefault="00C35BED" w:rsidP="00C35BED">
      <w:pPr>
        <w:numPr>
          <w:ilvl w:val="0"/>
          <w:numId w:val="9"/>
        </w:numPr>
      </w:pPr>
      <w:r w:rsidRPr="00C35BED">
        <w:t>Sử dụng ngôn từ thiếu văn hóa, xúc phạm danh dự, nhân phẩm của các thành viên khác hoặc cán bộ công quyền.</w:t>
      </w:r>
    </w:p>
    <w:p w14:paraId="2C2BBDE7" w14:textId="77777777" w:rsidR="00C35BED" w:rsidRPr="00C35BED" w:rsidRDefault="00C35BED" w:rsidP="00C35BED">
      <w:pPr>
        <w:rPr>
          <w:b/>
          <w:bCs/>
        </w:rPr>
      </w:pPr>
      <w:r w:rsidRPr="00C35BED">
        <w:rPr>
          <w:b/>
          <w:bCs/>
        </w:rPr>
        <w:t>IV. QUY ĐỊNH VỀ TƯƠNG TÁC VÀ PHẢN HỒI</w:t>
      </w:r>
    </w:p>
    <w:p w14:paraId="25211140" w14:textId="77777777" w:rsidR="00C35BED" w:rsidRPr="00C35BED" w:rsidRDefault="00C35BED" w:rsidP="00C35BED">
      <w:pPr>
        <w:numPr>
          <w:ilvl w:val="0"/>
          <w:numId w:val="10"/>
        </w:numPr>
      </w:pPr>
      <w:r w:rsidRPr="00C35BED">
        <w:rPr>
          <w:b/>
          <w:bCs/>
        </w:rPr>
        <w:t>Thời gian tương tác:</w:t>
      </w:r>
      <w:r w:rsidRPr="00C35BED">
        <w:t xml:space="preserve"> Khuyến khích trao đổi trong giờ hành chính. Đối với các vấn đề khẩn cấp (</w:t>
      </w:r>
      <w:proofErr w:type="gramStart"/>
      <w:r w:rsidRPr="00C35BED">
        <w:t>an</w:t>
      </w:r>
      <w:proofErr w:type="gramEnd"/>
      <w:r w:rsidRPr="00C35BED">
        <w:t xml:space="preserve"> ninh, hỏa hoạn...), thành viên có thể đăng tải bất cứ lúc nào.</w:t>
      </w:r>
    </w:p>
    <w:p w14:paraId="009F7EEC" w14:textId="77777777" w:rsidR="00C35BED" w:rsidRPr="00C35BED" w:rsidRDefault="00C35BED" w:rsidP="00C35BED">
      <w:pPr>
        <w:numPr>
          <w:ilvl w:val="0"/>
          <w:numId w:val="10"/>
        </w:numPr>
      </w:pPr>
      <w:r w:rsidRPr="00C35BED">
        <w:rPr>
          <w:b/>
          <w:bCs/>
        </w:rPr>
        <w:t>Hình thức trao đổi:</w:t>
      </w:r>
      <w:r w:rsidRPr="00C35BED">
        <w:t xml:space="preserve"> Ngắn gọn, súc tích, đúng trọng tâm vấn đề cần hỏi. Ưu tiên sử dụng tính năng "Trả lời" (Reply) vào đúng nội dung cần trao đổi để tránh trôi tin nhắn.</w:t>
      </w:r>
    </w:p>
    <w:p w14:paraId="01D4DFD5" w14:textId="77777777" w:rsidR="00C35BED" w:rsidRPr="00C35BED" w:rsidRDefault="00C35BED" w:rsidP="00C35BED">
      <w:pPr>
        <w:numPr>
          <w:ilvl w:val="0"/>
          <w:numId w:val="10"/>
        </w:numPr>
      </w:pPr>
      <w:r w:rsidRPr="00C35BED">
        <w:rPr>
          <w:b/>
          <w:bCs/>
        </w:rPr>
        <w:t>Phản hồi của Quản trị viên:</w:t>
      </w:r>
      <w:r w:rsidRPr="00C35BED">
        <w:t xml:space="preserve"> Tổ công nghệ số cộng đồng có trách nhiệm ghi nhận ý kiến và phối hợp với cán bộ chuyên môn cấp xã để giải đáp cho người dân trong thời gian sớm nhất.</w:t>
      </w:r>
    </w:p>
    <w:p w14:paraId="5E9B956B" w14:textId="77777777" w:rsidR="00C35BED" w:rsidRPr="00C35BED" w:rsidRDefault="00C35BED" w:rsidP="00C35BED">
      <w:pPr>
        <w:rPr>
          <w:b/>
          <w:bCs/>
        </w:rPr>
      </w:pPr>
      <w:r w:rsidRPr="00C35BED">
        <w:rPr>
          <w:b/>
          <w:bCs/>
        </w:rPr>
        <w:t>V. QUẢN LÝ VÀ ĐIỀU HÀNH</w:t>
      </w:r>
    </w:p>
    <w:p w14:paraId="11C00133" w14:textId="77777777" w:rsidR="00C35BED" w:rsidRPr="00C35BED" w:rsidRDefault="00C35BED" w:rsidP="00C35BED">
      <w:pPr>
        <w:numPr>
          <w:ilvl w:val="0"/>
          <w:numId w:val="11"/>
        </w:numPr>
      </w:pPr>
      <w:r w:rsidRPr="00C35BED">
        <w:t>Quản trị viên có quyền kiểm duyệt thành viên tham gia (phải đúng là người dân trong thôn/TDP).</w:t>
      </w:r>
    </w:p>
    <w:p w14:paraId="0DFACC29" w14:textId="77777777" w:rsidR="00C35BED" w:rsidRPr="00C35BED" w:rsidRDefault="00C35BED" w:rsidP="00C35BED">
      <w:pPr>
        <w:numPr>
          <w:ilvl w:val="0"/>
          <w:numId w:val="11"/>
        </w:numPr>
      </w:pPr>
      <w:r w:rsidRPr="00C35BED">
        <w:t>Quản trị viên có quyền xóa các tin nhắn vi phạm quy chế mà không cần báo trước.</w:t>
      </w:r>
    </w:p>
    <w:p w14:paraId="6976F112" w14:textId="77777777" w:rsidR="00C35BED" w:rsidRPr="00C35BED" w:rsidRDefault="00C35BED" w:rsidP="00C35BED">
      <w:pPr>
        <w:numPr>
          <w:ilvl w:val="0"/>
          <w:numId w:val="11"/>
        </w:numPr>
      </w:pPr>
      <w:r w:rsidRPr="00C35BED">
        <w:t>Các tin nhắn quan trọng (Hướng dẫn DVCTT, lịch tiếp công dân...) phải được "Ghim" lên đầu nhóm để mọi thành viên dễ dàng theo dõi.</w:t>
      </w:r>
    </w:p>
    <w:p w14:paraId="637EF0CC" w14:textId="77777777" w:rsidR="002E5E30" w:rsidRDefault="002E5E30"/>
    <w:sectPr w:rsidR="002E5E30" w:rsidSect="00841DBD">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C32"/>
    <w:multiLevelType w:val="multilevel"/>
    <w:tmpl w:val="095ED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D3C98"/>
    <w:multiLevelType w:val="multilevel"/>
    <w:tmpl w:val="AE6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7375"/>
    <w:multiLevelType w:val="multilevel"/>
    <w:tmpl w:val="4A5E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F5455"/>
    <w:multiLevelType w:val="multilevel"/>
    <w:tmpl w:val="2F44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716EE"/>
    <w:multiLevelType w:val="multilevel"/>
    <w:tmpl w:val="BA1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D2A54"/>
    <w:multiLevelType w:val="multilevel"/>
    <w:tmpl w:val="1AC44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D81446"/>
    <w:multiLevelType w:val="multilevel"/>
    <w:tmpl w:val="E46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71923"/>
    <w:multiLevelType w:val="multilevel"/>
    <w:tmpl w:val="302C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E5411C"/>
    <w:multiLevelType w:val="multilevel"/>
    <w:tmpl w:val="387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97196"/>
    <w:multiLevelType w:val="multilevel"/>
    <w:tmpl w:val="9B4C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945FC"/>
    <w:multiLevelType w:val="multilevel"/>
    <w:tmpl w:val="2A6E38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CC3030"/>
    <w:multiLevelType w:val="multilevel"/>
    <w:tmpl w:val="C686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A064B4"/>
    <w:multiLevelType w:val="multilevel"/>
    <w:tmpl w:val="2E82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C4C9B"/>
    <w:multiLevelType w:val="multilevel"/>
    <w:tmpl w:val="38D6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3C7417"/>
    <w:multiLevelType w:val="multilevel"/>
    <w:tmpl w:val="DD18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606573"/>
    <w:multiLevelType w:val="multilevel"/>
    <w:tmpl w:val="6D1AE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602EAF"/>
    <w:multiLevelType w:val="multilevel"/>
    <w:tmpl w:val="5C60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040CD"/>
    <w:multiLevelType w:val="multilevel"/>
    <w:tmpl w:val="9314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642FC"/>
    <w:multiLevelType w:val="multilevel"/>
    <w:tmpl w:val="08D2D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518596">
    <w:abstractNumId w:val="8"/>
  </w:num>
  <w:num w:numId="2" w16cid:durableId="462308790">
    <w:abstractNumId w:val="14"/>
  </w:num>
  <w:num w:numId="3" w16cid:durableId="1479952054">
    <w:abstractNumId w:val="9"/>
  </w:num>
  <w:num w:numId="4" w16cid:durableId="1062754720">
    <w:abstractNumId w:val="18"/>
  </w:num>
  <w:num w:numId="5" w16cid:durableId="316106177">
    <w:abstractNumId w:val="3"/>
  </w:num>
  <w:num w:numId="6" w16cid:durableId="1010912914">
    <w:abstractNumId w:val="4"/>
  </w:num>
  <w:num w:numId="7" w16cid:durableId="568884105">
    <w:abstractNumId w:val="0"/>
  </w:num>
  <w:num w:numId="8" w16cid:durableId="517961393">
    <w:abstractNumId w:val="6"/>
  </w:num>
  <w:num w:numId="9" w16cid:durableId="1159341794">
    <w:abstractNumId w:val="13"/>
  </w:num>
  <w:num w:numId="10" w16cid:durableId="256065900">
    <w:abstractNumId w:val="15"/>
  </w:num>
  <w:num w:numId="11" w16cid:durableId="1129056840">
    <w:abstractNumId w:val="2"/>
  </w:num>
  <w:num w:numId="12" w16cid:durableId="2013289986">
    <w:abstractNumId w:val="10"/>
  </w:num>
  <w:num w:numId="13" w16cid:durableId="1334332837">
    <w:abstractNumId w:val="11"/>
  </w:num>
  <w:num w:numId="14" w16cid:durableId="1076584907">
    <w:abstractNumId w:val="16"/>
  </w:num>
  <w:num w:numId="15" w16cid:durableId="1648164931">
    <w:abstractNumId w:val="17"/>
  </w:num>
  <w:num w:numId="16" w16cid:durableId="2136024215">
    <w:abstractNumId w:val="12"/>
  </w:num>
  <w:num w:numId="17" w16cid:durableId="610555799">
    <w:abstractNumId w:val="1"/>
  </w:num>
  <w:num w:numId="18" w16cid:durableId="811482566">
    <w:abstractNumId w:val="5"/>
  </w:num>
  <w:num w:numId="19" w16cid:durableId="15217710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F5"/>
    <w:rsid w:val="001C02B3"/>
    <w:rsid w:val="002273FD"/>
    <w:rsid w:val="002E5E30"/>
    <w:rsid w:val="002F58CA"/>
    <w:rsid w:val="00841DBD"/>
    <w:rsid w:val="009D67C4"/>
    <w:rsid w:val="00BA79F5"/>
    <w:rsid w:val="00C35BED"/>
    <w:rsid w:val="00CC5452"/>
    <w:rsid w:val="00D87B33"/>
    <w:rsid w:val="00ED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18B7"/>
  <w15:chartTrackingRefBased/>
  <w15:docId w15:val="{EDC98867-A7AC-420F-8032-527121F5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A79F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BA79F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BA79F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u4">
    <w:name w:val="heading 4"/>
    <w:basedOn w:val="Binhthng"/>
    <w:next w:val="Binhthng"/>
    <w:link w:val="u4Char"/>
    <w:uiPriority w:val="9"/>
    <w:semiHidden/>
    <w:unhideWhenUsed/>
    <w:qFormat/>
    <w:rsid w:val="00BA79F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BA79F5"/>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BA79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BA79F5"/>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BA79F5"/>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BA79F5"/>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A79F5"/>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BA79F5"/>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BA79F5"/>
    <w:rPr>
      <w:rFonts w:asciiTheme="minorHAnsi" w:eastAsiaTheme="majorEastAsia" w:hAnsiTheme="minorHAnsi" w:cstheme="majorBidi"/>
      <w:color w:val="2E74B5" w:themeColor="accent1" w:themeShade="BF"/>
      <w:szCs w:val="28"/>
    </w:rPr>
  </w:style>
  <w:style w:type="character" w:customStyle="1" w:styleId="u4Char">
    <w:name w:val="Đầu đề 4 Char"/>
    <w:basedOn w:val="Phngmcinhcuaoanvn"/>
    <w:link w:val="u4"/>
    <w:uiPriority w:val="9"/>
    <w:semiHidden/>
    <w:rsid w:val="00BA79F5"/>
    <w:rPr>
      <w:rFonts w:asciiTheme="minorHAnsi" w:eastAsiaTheme="majorEastAsia" w:hAnsiTheme="minorHAnsi" w:cstheme="majorBidi"/>
      <w:i/>
      <w:iCs/>
      <w:color w:val="2E74B5" w:themeColor="accent1" w:themeShade="BF"/>
    </w:rPr>
  </w:style>
  <w:style w:type="character" w:customStyle="1" w:styleId="u5Char">
    <w:name w:val="Đầu đề 5 Char"/>
    <w:basedOn w:val="Phngmcinhcuaoanvn"/>
    <w:link w:val="u5"/>
    <w:uiPriority w:val="9"/>
    <w:semiHidden/>
    <w:rsid w:val="00BA79F5"/>
    <w:rPr>
      <w:rFonts w:asciiTheme="minorHAnsi" w:eastAsiaTheme="majorEastAsia" w:hAnsiTheme="minorHAnsi" w:cstheme="majorBidi"/>
      <w:color w:val="2E74B5" w:themeColor="accent1" w:themeShade="BF"/>
    </w:rPr>
  </w:style>
  <w:style w:type="character" w:customStyle="1" w:styleId="u6Char">
    <w:name w:val="Đầu đề 6 Char"/>
    <w:basedOn w:val="Phngmcinhcuaoanvn"/>
    <w:link w:val="u6"/>
    <w:uiPriority w:val="9"/>
    <w:semiHidden/>
    <w:rsid w:val="00BA79F5"/>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A79F5"/>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A79F5"/>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A79F5"/>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A7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A79F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A79F5"/>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BA79F5"/>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A79F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A79F5"/>
    <w:rPr>
      <w:i/>
      <w:iCs/>
      <w:color w:val="404040" w:themeColor="text1" w:themeTint="BF"/>
    </w:rPr>
  </w:style>
  <w:style w:type="paragraph" w:styleId="oancuaDanhsach">
    <w:name w:val="List Paragraph"/>
    <w:basedOn w:val="Binhthng"/>
    <w:uiPriority w:val="34"/>
    <w:qFormat/>
    <w:rsid w:val="00BA79F5"/>
    <w:pPr>
      <w:ind w:left="720"/>
      <w:contextualSpacing/>
    </w:pPr>
  </w:style>
  <w:style w:type="character" w:styleId="NhnmnhThm">
    <w:name w:val="Intense Emphasis"/>
    <w:basedOn w:val="Phngmcinhcuaoanvn"/>
    <w:uiPriority w:val="21"/>
    <w:qFormat/>
    <w:rsid w:val="00BA79F5"/>
    <w:rPr>
      <w:i/>
      <w:iCs/>
      <w:color w:val="2E74B5" w:themeColor="accent1" w:themeShade="BF"/>
    </w:rPr>
  </w:style>
  <w:style w:type="paragraph" w:styleId="Nhaykepm">
    <w:name w:val="Intense Quote"/>
    <w:basedOn w:val="Binhthng"/>
    <w:next w:val="Binhthng"/>
    <w:link w:val="NhaykepmChar"/>
    <w:uiPriority w:val="30"/>
    <w:qFormat/>
    <w:rsid w:val="00BA79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BA79F5"/>
    <w:rPr>
      <w:i/>
      <w:iCs/>
      <w:color w:val="2E74B5" w:themeColor="accent1" w:themeShade="BF"/>
    </w:rPr>
  </w:style>
  <w:style w:type="character" w:styleId="ThamchiuNhnmnh">
    <w:name w:val="Intense Reference"/>
    <w:basedOn w:val="Phngmcinhcuaoanvn"/>
    <w:uiPriority w:val="32"/>
    <w:qFormat/>
    <w:rsid w:val="00BA79F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1216</Words>
  <Characters>4430</Characters>
  <Application>Microsoft Office Word</Application>
  <DocSecurity>0</DocSecurity>
  <Lines>113</Lines>
  <Paragraphs>80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V?n Kh�nh</dc:creator>
  <cp:keywords/>
  <dc:description/>
  <cp:lastModifiedBy>Nguy?n V?n Kh�nh</cp:lastModifiedBy>
  <cp:revision>3</cp:revision>
  <dcterms:created xsi:type="dcterms:W3CDTF">2026-04-21T08:09:00Z</dcterms:created>
  <dcterms:modified xsi:type="dcterms:W3CDTF">2026-04-22T09:47:00Z</dcterms:modified>
</cp:coreProperties>
</file>